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3D0C97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F0725F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 поддержке ГНМЦНТО Управления образования г. Алматы.</w:t>
            </w:r>
            <w:bookmarkStart w:id="0" w:name="_GoBack"/>
            <w:bookmarkEnd w:id="0"/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3D0C97" w:rsidRDefault="003D0C97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 г.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3D3673" w:rsidRDefault="003D0C97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27 </w:t>
            </w:r>
            <w:r w:rsidRPr="003D0C9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весны и до весны. Какого цвета лето</w:t>
            </w:r>
            <w:proofErr w:type="gramStart"/>
            <w:r w:rsidRPr="003D0C97">
              <w:rPr>
                <w:rFonts w:ascii="Times New Roman" w:hAnsi="Times New Roman" w:cs="Times New Roman"/>
                <w:sz w:val="24"/>
                <w:szCs w:val="24"/>
              </w:rPr>
              <w:t>?”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 </w:t>
            </w:r>
            <w:r w:rsidRPr="003D0C9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</w:t>
            </w:r>
            <w:r w:rsidRPr="003D0C9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3673">
              <w:rPr>
                <w:rFonts w:ascii="Times New Roman" w:hAnsi="Times New Roman" w:cs="Times New Roman"/>
                <w:sz w:val="24"/>
                <w:szCs w:val="24"/>
              </w:rPr>
              <w:t>(16.</w:t>
            </w:r>
            <w:r w:rsidR="003D3673" w:rsidRPr="003D3673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3D3673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3D3673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Default="003D3673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Передать свои мысли и чувства о музыке с помощью визуальных элементов и музыкально- ритмических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двидений</w:t>
            </w:r>
            <w:proofErr w:type="spellEnd"/>
          </w:p>
          <w:p w:rsidR="003D3673" w:rsidRDefault="003D3673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называть высоту звуков с использованием релятивной системы ( до, ми, соль), определять на слух длительности нот и паузы( восьмая, четвертная)</w:t>
            </w:r>
          </w:p>
          <w:p w:rsidR="003D3673" w:rsidRDefault="003D3673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2.-</w:t>
            </w:r>
            <w:proofErr w:type="gramEnd"/>
            <w:r w:rsidR="009310D0">
              <w:rPr>
                <w:rFonts w:ascii="Times New Roman" w:hAnsi="Times New Roman" w:cs="Times New Roman"/>
                <w:sz w:val="24"/>
                <w:szCs w:val="24"/>
              </w:rPr>
              <w:t>Сравнивать тембры казахских народных  и классических музыкальных инструментов)</w:t>
            </w:r>
          </w:p>
          <w:p w:rsidR="009310D0" w:rsidRDefault="009310D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Сочинять и импровизировать музыкальные фразы(2-4 такта) используя голос, муз. Инструменты.</w:t>
            </w:r>
          </w:p>
          <w:p w:rsidR="009310D0" w:rsidRPr="000135D1" w:rsidRDefault="009310D0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2.3.1.1.-Уметь представлять и оценивать свою творческую работу.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7"/>
        <w:gridCol w:w="7514"/>
        <w:gridCol w:w="1901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Default="009310D0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Учебник стр.72,73. </w:t>
            </w:r>
          </w:p>
          <w:p w:rsidR="009310D0" w:rsidRDefault="009310D0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Рабочая тетрадь стр. 56,57</w:t>
            </w:r>
          </w:p>
          <w:p w:rsidR="009310D0" w:rsidRPr="00B824F8" w:rsidRDefault="009310D0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П.</w:t>
            </w:r>
            <w:r w:rsidR="00B824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824F8">
              <w:rPr>
                <w:rFonts w:ascii="Times New Roman" w:hAnsi="Times New Roman" w:cs="Times New Roman"/>
                <w:i/>
                <w:sz w:val="24"/>
                <w:szCs w:val="24"/>
              </w:rPr>
              <w:t>И.Чайковский.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Баркарола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Июнь .</w:t>
            </w:r>
            <w:proofErr w:type="gramEnd"/>
            <w:r w:rsidR="00B824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цикла 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Времена года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="00B824F8">
              <w:t xml:space="preserve"> </w:t>
            </w:r>
            <w:hyperlink r:id="rId4" w:history="1">
              <w:r w:rsidR="00B824F8">
                <w:rPr>
                  <w:rStyle w:val="a4"/>
                </w:rPr>
                <w:t>https://tvkultura.ru/video/show/brand_id/59446/episode_id/1200706/video_id/1180646/</w:t>
              </w:r>
            </w:hyperlink>
          </w:p>
          <w:p w:rsidR="002F44E5" w:rsidRDefault="00B824F8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Кошмухамбетова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Кен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жайлау</w:t>
            </w:r>
            <w:proofErr w:type="spellEnd"/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исполнении 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Енсепова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824F8" w:rsidRDefault="00F0725F" w:rsidP="00746719">
            <w:hyperlink r:id="rId5" w:history="1">
              <w:r w:rsidR="00B824F8">
                <w:rPr>
                  <w:rStyle w:val="a4"/>
                </w:rPr>
                <w:t>https://www.youtube.com/watch?v=8WiCWOaYrIA</w:t>
              </w:r>
            </w:hyperlink>
          </w:p>
          <w:p w:rsidR="001010B7" w:rsidRPr="00B824F8" w:rsidRDefault="001010B7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t xml:space="preserve">Песня </w:t>
            </w:r>
            <w:r w:rsidRPr="001010B7">
              <w:t xml:space="preserve">“ </w:t>
            </w:r>
            <w:r>
              <w:t xml:space="preserve">Разноцветное лето </w:t>
            </w:r>
            <w:r w:rsidRPr="001010B7">
              <w:t>”</w:t>
            </w:r>
            <w:r>
              <w:t xml:space="preserve">  Слова и музыка А. </w:t>
            </w:r>
            <w:proofErr w:type="spellStart"/>
            <w:r>
              <w:t>Воинова</w:t>
            </w:r>
            <w:proofErr w:type="spellEnd"/>
            <w:r>
              <w:t xml:space="preserve"> </w:t>
            </w:r>
            <w:hyperlink r:id="rId6" w:history="1">
              <w:r>
                <w:rPr>
                  <w:rStyle w:val="a4"/>
                </w:rPr>
                <w:t>https://www.youtube.com/watch?v=M0UrlGz-YXs</w:t>
              </w:r>
            </w:hyperlink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0155FE" w:rsidRDefault="001010B7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Вопросы учебника стр.</w:t>
            </w:r>
            <w:r w:rsidR="00E14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72,73. </w:t>
            </w:r>
          </w:p>
          <w:p w:rsidR="00E14DD1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Какими музыкальными инструментами можно передать картины лета</w:t>
            </w:r>
            <w:r w:rsidRPr="00E14DD1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E14DD1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Какое из произведений можно назвать баркаролой</w:t>
            </w:r>
            <w:r w:rsidRPr="00E14DD1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E14DD1" w:rsidRPr="00E14DD1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лад ,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котором написана эта песня.</w:t>
            </w:r>
          </w:p>
          <w:p w:rsidR="000155FE" w:rsidRPr="009310D0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9310D0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2F44E5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Задания рабочей тетради стр. 56,57.</w:t>
            </w:r>
          </w:p>
          <w:p w:rsidR="00E14DD1" w:rsidRPr="00B824F8" w:rsidRDefault="00E14DD1" w:rsidP="00E14D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Послушай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И.Чайковский.Баркарола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Июнь 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цикла 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Времена года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t xml:space="preserve"> </w:t>
            </w:r>
            <w:hyperlink r:id="rId7" w:history="1">
              <w:r>
                <w:rPr>
                  <w:rStyle w:val="a4"/>
                </w:rPr>
                <w:t>https://tvkultura.ru/video/show/brand_id/59446/episode_id/1200706/video_id/1180646/</w:t>
              </w:r>
            </w:hyperlink>
          </w:p>
          <w:p w:rsidR="00E14DD1" w:rsidRDefault="00E14DD1" w:rsidP="00E14D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Кошмухамбетова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Кен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жайлау</w:t>
            </w:r>
            <w:proofErr w:type="spellEnd"/>
            <w:r w:rsidRPr="00B824F8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исполнении 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Енсепова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14DD1" w:rsidRDefault="00F0725F" w:rsidP="00E14DD1">
            <w:hyperlink r:id="rId8" w:history="1">
              <w:r w:rsidR="00E14DD1">
                <w:rPr>
                  <w:rStyle w:val="a4"/>
                </w:rPr>
                <w:t>https://www.youtube.com/watch?v=8WiCWOaYrIA</w:t>
              </w:r>
            </w:hyperlink>
          </w:p>
          <w:p w:rsidR="00E14DD1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Пропой </w:t>
            </w:r>
            <w:r>
              <w:t xml:space="preserve">Песня </w:t>
            </w:r>
            <w:r w:rsidRPr="001010B7">
              <w:t xml:space="preserve">“ </w:t>
            </w:r>
            <w:r>
              <w:t xml:space="preserve">Разноцветное лето </w:t>
            </w:r>
            <w:r w:rsidRPr="001010B7">
              <w:t>”</w:t>
            </w:r>
            <w:r>
              <w:t xml:space="preserve">  Слова и музыка А. </w:t>
            </w:r>
            <w:proofErr w:type="spellStart"/>
            <w:r>
              <w:t>Воинова</w:t>
            </w:r>
            <w:proofErr w:type="spellEnd"/>
            <w:r>
              <w:t xml:space="preserve"> </w:t>
            </w:r>
            <w:hyperlink r:id="rId9" w:history="1">
              <w:r>
                <w:rPr>
                  <w:rStyle w:val="a4"/>
                </w:rPr>
                <w:t>https://www.youtube.com/watch?v=M0UrlGz-YXs</w:t>
              </w:r>
            </w:hyperlink>
          </w:p>
          <w:p w:rsidR="002E6816" w:rsidRDefault="00E14DD1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Сделай радугу из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нот.Нарисовать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пейзаж </w:t>
            </w:r>
            <w:r w:rsidR="002E6816" w:rsidRPr="002E6816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r w:rsidR="002E6816">
              <w:rPr>
                <w:rFonts w:ascii="Times New Roman" w:hAnsi="Times New Roman" w:cs="Times New Roman"/>
                <w:i/>
                <w:sz w:val="24"/>
                <w:szCs w:val="24"/>
              </w:rPr>
              <w:t>Лето</w:t>
            </w:r>
            <w:r w:rsidR="002E6816" w:rsidRPr="002E6816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:rsidR="002E6816" w:rsidRPr="002E6816" w:rsidRDefault="002E6816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Выучить слова мажор-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мажо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major</w:t>
            </w:r>
            <w:r w:rsidRPr="002E6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key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минор- минор</w:t>
            </w:r>
            <w:r w:rsidRPr="002E6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minor</w:t>
            </w:r>
            <w:r w:rsidRPr="002E68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key</w:t>
            </w:r>
          </w:p>
          <w:p w:rsidR="000155FE" w:rsidRP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0D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</w:t>
            </w:r>
            <w:r w:rsidRPr="009310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9310D0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1010B7"/>
    <w:rsid w:val="002E6816"/>
    <w:rsid w:val="002F44E5"/>
    <w:rsid w:val="003D0C97"/>
    <w:rsid w:val="003D3673"/>
    <w:rsid w:val="0055149C"/>
    <w:rsid w:val="00746719"/>
    <w:rsid w:val="009310D0"/>
    <w:rsid w:val="0098451A"/>
    <w:rsid w:val="00B824F8"/>
    <w:rsid w:val="00E14DD1"/>
    <w:rsid w:val="00F0725F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D27A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824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WiCWOaYr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vkultura.ru/video/show/brand_id/59446/episode_id/1200706/video_id/118064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M0UrlGz-YX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8WiCWOaYrI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tvkultura.ru/video/show/brand_id/59446/episode_id/1200706/video_id/1180646/" TargetMode="External"/><Relationship Id="rId9" Type="http://schemas.openxmlformats.org/officeDocument/2006/relationships/hyperlink" Target="https://www.youtube.com/watch?v=M0UrlGz-YX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4</cp:revision>
  <dcterms:created xsi:type="dcterms:W3CDTF">2020-03-20T07:08:00Z</dcterms:created>
  <dcterms:modified xsi:type="dcterms:W3CDTF">2020-03-30T06:19:00Z</dcterms:modified>
</cp:coreProperties>
</file>